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529"/>
        <w:gridCol w:w="1843"/>
      </w:tblGrid>
      <w:tr w:rsidR="00D97B02" w:rsidTr="0075728C">
        <w:tc>
          <w:tcPr>
            <w:tcW w:w="1842" w:type="dxa"/>
            <w:shd w:val="clear" w:color="auto" w:fill="auto"/>
          </w:tcPr>
          <w:p w:rsidR="00D97B02" w:rsidRPr="0075728C" w:rsidRDefault="00DA2D07" w:rsidP="007572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111125</wp:posOffset>
                  </wp:positionV>
                  <wp:extent cx="533400" cy="678180"/>
                  <wp:effectExtent l="0" t="0" r="0" b="7620"/>
                  <wp:wrapSquare wrapText="bothSides"/>
                  <wp:docPr id="3" name="Imagem 2" descr="Description: http://www.raiosx.ufc.br/site/wp-content/uploads/2013/07/Brasao_U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ption: http://www.raiosx.ufc.br/site/wp-content/uploads/2013/07/Brasao_U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shd w:val="clear" w:color="auto" w:fill="auto"/>
          </w:tcPr>
          <w:p w:rsidR="00D97B02" w:rsidRPr="0075728C" w:rsidRDefault="0093387E" w:rsidP="0075728C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728C">
              <w:rPr>
                <w:rFonts w:ascii="Times New Roman" w:hAnsi="Times New Roman" w:cs="Times New Roman"/>
                <w:b/>
                <w:sz w:val="20"/>
              </w:rPr>
              <w:t>UNIVERSIDADE FEDERAL DO CEARÁ</w:t>
            </w:r>
          </w:p>
          <w:p w:rsidR="00D97B02" w:rsidRPr="0075728C" w:rsidRDefault="0093387E" w:rsidP="0075728C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5728C">
              <w:rPr>
                <w:rFonts w:ascii="Times New Roman" w:hAnsi="Times New Roman" w:cs="Times New Roman"/>
                <w:b/>
                <w:sz w:val="20"/>
              </w:rPr>
              <w:t>CENTRO DE CIÊNCIAS</w:t>
            </w:r>
          </w:p>
          <w:tbl>
            <w:tblPr>
              <w:tblW w:w="4995" w:type="dxa"/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D97B02">
              <w:trPr>
                <w:trHeight w:val="579"/>
              </w:trPr>
              <w:tc>
                <w:tcPr>
                  <w:tcW w:w="4995" w:type="dxa"/>
                </w:tcPr>
                <w:p w:rsidR="00D97B02" w:rsidRDefault="0093387E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PROGRAMA DE PÓS- GRADUAÇÃO EM ENSINO</w:t>
                  </w:r>
                </w:p>
                <w:p w:rsidR="00D97B02" w:rsidRDefault="0093387E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CURSO DE DOUTORADO EM ENSINO</w:t>
                  </w:r>
                </w:p>
                <w:p w:rsidR="00D97B02" w:rsidRDefault="0093387E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REDE NORDESTE DE ENSINO (RENOEN)</w:t>
                  </w:r>
                </w:p>
              </w:tc>
            </w:tr>
          </w:tbl>
          <w:p w:rsidR="00D97B02" w:rsidRPr="0075728C" w:rsidRDefault="00D97B02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:rsidR="00D97B02" w:rsidRPr="0075728C" w:rsidRDefault="00DA2D07" w:rsidP="007572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239395</wp:posOffset>
                  </wp:positionV>
                  <wp:extent cx="843915" cy="588010"/>
                  <wp:effectExtent l="0" t="0" r="0" b="2540"/>
                  <wp:wrapTopAndBottom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7B02" w:rsidRDefault="00D97B02">
      <w:pPr>
        <w:rPr>
          <w:rFonts w:ascii="Times New Roman" w:hAnsi="Times New Roman" w:cs="Times New Roman"/>
          <w:sz w:val="20"/>
          <w:szCs w:val="20"/>
        </w:rPr>
      </w:pPr>
    </w:p>
    <w:p w:rsidR="00D97B02" w:rsidRDefault="00D97B02">
      <w:pPr>
        <w:pStyle w:val="BodyText"/>
        <w:ind w:right="-480"/>
        <w:rPr>
          <w:rFonts w:ascii="Arial" w:hAnsi="Arial"/>
          <w:b/>
          <w:sz w:val="24"/>
        </w:rPr>
      </w:pPr>
    </w:p>
    <w:p w:rsidR="00D97B02" w:rsidRDefault="0093387E">
      <w:pPr>
        <w:pStyle w:val="Heading1"/>
        <w:tabs>
          <w:tab w:val="left" w:pos="8963"/>
        </w:tabs>
        <w:ind w:left="283" w:right="0" w:hanging="170"/>
      </w:pPr>
      <w:r>
        <w:rPr>
          <w:spacing w:val="-2"/>
          <w:sz w:val="22"/>
          <w:szCs w:val="22"/>
        </w:rPr>
        <w:t xml:space="preserve">FORMULÁRIO </w:t>
      </w:r>
      <w:r>
        <w:rPr>
          <w:sz w:val="22"/>
          <w:szCs w:val="22"/>
        </w:rPr>
        <w:t>PARA</w:t>
      </w:r>
      <w:r>
        <w:rPr>
          <w:spacing w:val="-3"/>
          <w:sz w:val="22"/>
          <w:szCs w:val="22"/>
        </w:rPr>
        <w:t xml:space="preserve"> SOLICITAÇÃO D</w:t>
      </w:r>
      <w:r w:rsidR="00D83FD3">
        <w:rPr>
          <w:spacing w:val="-3"/>
          <w:sz w:val="22"/>
          <w:szCs w:val="22"/>
        </w:rPr>
        <w:t xml:space="preserve">OS CRÉDITOS DAS </w:t>
      </w:r>
      <w:r>
        <w:rPr>
          <w:sz w:val="22"/>
          <w:szCs w:val="22"/>
        </w:rPr>
        <w:t>ATIVIDADES COMPLEMENTARES II ( VBP8077) E  ATIVIDADES COMPLEMENTARES III ( VBP8066</w:t>
      </w:r>
      <w:r>
        <w:rPr>
          <w:sz w:val="20"/>
        </w:rPr>
        <w:t>)</w:t>
      </w:r>
    </w:p>
    <w:p w:rsidR="00D97B02" w:rsidRDefault="00D97B02">
      <w:pPr>
        <w:pStyle w:val="Heading1"/>
        <w:ind w:left="284" w:right="-480" w:hanging="142"/>
        <w:rPr>
          <w:sz w:val="20"/>
        </w:rPr>
      </w:pPr>
    </w:p>
    <w:p w:rsidR="00D97B02" w:rsidRDefault="0093387E">
      <w:pPr>
        <w:pStyle w:val="Heading2"/>
        <w:numPr>
          <w:ilvl w:val="0"/>
          <w:numId w:val="1"/>
        </w:numPr>
        <w:tabs>
          <w:tab w:val="left" w:pos="399"/>
        </w:tabs>
        <w:ind w:hanging="187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REQUERENTE:</w:t>
      </w:r>
    </w:p>
    <w:p w:rsidR="00D97B02" w:rsidRDefault="00D97B02">
      <w:pPr>
        <w:pStyle w:val="BodyText"/>
        <w:spacing w:before="4" w:after="1"/>
        <w:rPr>
          <w:rFonts w:ascii="Arial" w:hAnsi="Arial"/>
          <w:b/>
          <w:sz w:val="21"/>
        </w:rPr>
      </w:pPr>
    </w:p>
    <w:tbl>
      <w:tblPr>
        <w:tblW w:w="925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6"/>
        <w:gridCol w:w="2655"/>
        <w:gridCol w:w="2655"/>
        <w:gridCol w:w="2125"/>
      </w:tblGrid>
      <w:tr w:rsidR="00D97B02" w:rsidTr="0075728C">
        <w:trPr>
          <w:trHeight w:val="5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Default="0093387E" w:rsidP="0075728C">
            <w:pPr>
              <w:pStyle w:val="TableParagraph"/>
              <w:spacing w:line="250" w:lineRule="exact"/>
              <w:ind w:left="107"/>
            </w:pPr>
            <w:r>
              <w:t>NOME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Pr="0075728C" w:rsidRDefault="00D97B02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462FA" w:rsidTr="0075728C">
        <w:trPr>
          <w:trHeight w:val="5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Default="0093387E" w:rsidP="0075728C">
            <w:pPr>
              <w:pStyle w:val="TableParagraph"/>
              <w:spacing w:line="250" w:lineRule="exact"/>
              <w:ind w:left="107"/>
            </w:pPr>
            <w:r>
              <w:t>MATRÍCULA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Pr="0075728C" w:rsidRDefault="00D97B0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Default="0093387E" w:rsidP="0075728C">
            <w:pPr>
              <w:pStyle w:val="TableParagraph"/>
              <w:spacing w:before="9"/>
              <w:ind w:left="110"/>
            </w:pPr>
            <w:r>
              <w:t>SEMESTRE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Pr="0075728C" w:rsidRDefault="00D97B02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97B02" w:rsidTr="0075728C">
        <w:trPr>
          <w:trHeight w:val="5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Default="0093387E" w:rsidP="0075728C">
            <w:pPr>
              <w:pStyle w:val="TableParagraph"/>
              <w:spacing w:line="250" w:lineRule="exact"/>
              <w:ind w:left="107"/>
            </w:pPr>
            <w:r>
              <w:t>E-MAIL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Pr="0075728C" w:rsidRDefault="00D97B02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97B02" w:rsidTr="0075728C">
        <w:trPr>
          <w:trHeight w:val="49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Default="0093387E" w:rsidP="0075728C">
            <w:pPr>
              <w:pStyle w:val="TableParagraph"/>
              <w:ind w:left="107"/>
            </w:pPr>
            <w:r>
              <w:t>TELEFONE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2" w:rsidRPr="0075728C" w:rsidRDefault="00D97B02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D97B02" w:rsidRDefault="00D97B02">
      <w:pPr>
        <w:pStyle w:val="BodyText"/>
        <w:rPr>
          <w:rFonts w:ascii="Arial" w:hAnsi="Arial"/>
          <w:b/>
          <w:sz w:val="24"/>
        </w:rPr>
      </w:pPr>
    </w:p>
    <w:p w:rsidR="00D97B02" w:rsidRDefault="00D97B02">
      <w:pPr>
        <w:pStyle w:val="BodyText"/>
        <w:spacing w:before="5"/>
        <w:rPr>
          <w:rFonts w:ascii="Arial" w:hAnsi="Arial"/>
          <w:b/>
          <w:sz w:val="20"/>
        </w:rPr>
      </w:pPr>
    </w:p>
    <w:p w:rsidR="00D97B02" w:rsidRDefault="0093387E">
      <w:pPr>
        <w:pStyle w:val="ListParagraph"/>
        <w:numPr>
          <w:ilvl w:val="0"/>
          <w:numId w:val="1"/>
        </w:numPr>
        <w:tabs>
          <w:tab w:val="left" w:pos="459"/>
        </w:tabs>
        <w:spacing w:before="9"/>
        <w:ind w:left="212" w:right="151" w:firstLine="0"/>
        <w:rPr>
          <w:sz w:val="20"/>
        </w:rPr>
      </w:pPr>
      <w:r>
        <w:rPr>
          <w:rFonts w:ascii="Arial" w:hAnsi="Arial"/>
          <w:b/>
        </w:rPr>
        <w:t xml:space="preserve">IDENTIFICAÇÃO DA DISCIPLINA </w:t>
      </w:r>
    </w:p>
    <w:p w:rsidR="00D97B02" w:rsidRDefault="0093387E">
      <w:pPr>
        <w:pStyle w:val="ListParagraph"/>
        <w:tabs>
          <w:tab w:val="left" w:pos="459"/>
        </w:tabs>
        <w:spacing w:before="9"/>
        <w:ind w:right="151" w:firstLine="0"/>
      </w:pPr>
      <w:r>
        <w:t xml:space="preserve">Anexar os comprovantes a seguir e enviar para o e-mail </w:t>
      </w:r>
      <w:hyperlink r:id="rId8">
        <w:r>
          <w:rPr>
            <w:rStyle w:val="LinkdaInternet"/>
          </w:rPr>
          <w:t>renoen@ufc.br</w:t>
        </w:r>
      </w:hyperlink>
      <w:hyperlink>
        <w:r>
          <w:t xml:space="preserve"> .</w:t>
        </w:r>
      </w:hyperlink>
    </w:p>
    <w:p w:rsidR="00D97B02" w:rsidRDefault="00D97B02">
      <w:pPr>
        <w:pStyle w:val="ListParagraph"/>
        <w:tabs>
          <w:tab w:val="left" w:pos="459"/>
        </w:tabs>
        <w:spacing w:before="9"/>
        <w:ind w:right="151" w:firstLine="0"/>
      </w:pPr>
    </w:p>
    <w:p w:rsidR="00D97B02" w:rsidRDefault="0093387E">
      <w:pPr>
        <w:pStyle w:val="Heading1"/>
        <w:tabs>
          <w:tab w:val="left" w:pos="459"/>
        </w:tabs>
        <w:spacing w:before="9"/>
        <w:ind w:left="284" w:right="-480" w:hanging="142"/>
        <w:jc w:val="left"/>
      </w:pPr>
      <w:r>
        <w:rPr>
          <w:sz w:val="20"/>
        </w:rPr>
        <w:t>PARA ATIVIDADES COMPLEMENTARES II ( VBP8077):</w:t>
      </w:r>
    </w:p>
    <w:p w:rsidR="00D97B02" w:rsidRDefault="00D97B02">
      <w:pPr>
        <w:pStyle w:val="Heading1"/>
        <w:tabs>
          <w:tab w:val="left" w:pos="459"/>
        </w:tabs>
        <w:spacing w:before="9"/>
        <w:ind w:left="284" w:right="-480" w:hanging="142"/>
        <w:jc w:val="left"/>
        <w:rPr>
          <w:sz w:val="20"/>
        </w:rPr>
      </w:pPr>
    </w:p>
    <w:p w:rsidR="00D97B02" w:rsidRDefault="0093387E">
      <w:pPr>
        <w:pStyle w:val="BodyText"/>
        <w:tabs>
          <w:tab w:val="left" w:pos="459"/>
        </w:tabs>
        <w:spacing w:before="9" w:line="235" w:lineRule="auto"/>
        <w:ind w:right="197"/>
        <w:jc w:val="both"/>
      </w:pPr>
      <w:r>
        <w:rPr>
          <w:sz w:val="20"/>
        </w:rPr>
        <w:t>SELECIONAR UM DOS REQUISITOS ABAIXO (ANEXAR COMPROVAÇÃO)</w:t>
      </w:r>
    </w:p>
    <w:p w:rsidR="00D97B02" w:rsidRDefault="00D97B02">
      <w:pPr>
        <w:pStyle w:val="BodyText"/>
        <w:tabs>
          <w:tab w:val="left" w:pos="459"/>
        </w:tabs>
        <w:spacing w:before="9" w:line="235" w:lineRule="auto"/>
        <w:ind w:right="197"/>
        <w:jc w:val="both"/>
        <w:rPr>
          <w:sz w:val="20"/>
        </w:rPr>
      </w:pPr>
    </w:p>
    <w:p w:rsidR="00D97B02" w:rsidRDefault="002525F5">
      <w:pPr>
        <w:pStyle w:val="BodyText"/>
        <w:tabs>
          <w:tab w:val="left" w:pos="459"/>
        </w:tabs>
        <w:spacing w:before="9" w:line="235" w:lineRule="auto"/>
        <w:ind w:right="197"/>
        <w:jc w:val="both"/>
      </w:pPr>
      <w:r>
        <w:rPr>
          <w:sz w:val="20"/>
        </w:rPr>
        <w:t xml:space="preserve"> </w:t>
      </w:r>
      <w:r w:rsidR="0093387E">
        <w:rPr>
          <w:sz w:val="20"/>
        </w:rPr>
        <w:t>(      ) 1 (um) trabalho completo apresentado em</w:t>
      </w:r>
      <w:r w:rsidR="0093387E">
        <w:rPr>
          <w:spacing w:val="1"/>
          <w:sz w:val="20"/>
        </w:rPr>
        <w:t xml:space="preserve"> </w:t>
      </w:r>
      <w:r w:rsidR="0093387E">
        <w:rPr>
          <w:sz w:val="20"/>
        </w:rPr>
        <w:t>evento científico na área de Ensino</w:t>
      </w:r>
      <w:r w:rsidR="00BA7E17">
        <w:rPr>
          <w:sz w:val="20"/>
        </w:rPr>
        <w:t xml:space="preserve">. </w:t>
      </w:r>
      <w:r w:rsidR="00BA7E17" w:rsidRPr="00BA7E17">
        <w:rPr>
          <w:b/>
          <w:sz w:val="20"/>
        </w:rPr>
        <w:t>O trabalho deve ter no mínimo 12 páginas</w:t>
      </w:r>
      <w:r w:rsidR="0093387E">
        <w:rPr>
          <w:sz w:val="20"/>
        </w:rPr>
        <w:t>;</w:t>
      </w:r>
    </w:p>
    <w:p w:rsidR="00D97B02" w:rsidRDefault="0075728C">
      <w:pPr>
        <w:pStyle w:val="BodyText"/>
        <w:tabs>
          <w:tab w:val="left" w:pos="459"/>
        </w:tabs>
        <w:spacing w:before="9" w:line="235" w:lineRule="auto"/>
        <w:ind w:right="197"/>
        <w:jc w:val="both"/>
      </w:pPr>
      <w:r>
        <w:rPr>
          <w:sz w:val="20"/>
        </w:rPr>
        <w:t>(      ) 2 (dois) resumos expa</w:t>
      </w:r>
      <w:r w:rsidR="0093387E">
        <w:rPr>
          <w:sz w:val="20"/>
        </w:rPr>
        <w:t>ndidos</w:t>
      </w:r>
      <w:r w:rsidR="0093387E">
        <w:rPr>
          <w:spacing w:val="1"/>
          <w:sz w:val="20"/>
        </w:rPr>
        <w:t xml:space="preserve"> </w:t>
      </w:r>
      <w:r w:rsidR="0093387E">
        <w:rPr>
          <w:sz w:val="20"/>
        </w:rPr>
        <w:t>apresentados em evento científico na área de</w:t>
      </w:r>
      <w:r w:rsidR="0093387E">
        <w:rPr>
          <w:spacing w:val="-57"/>
          <w:sz w:val="20"/>
        </w:rPr>
        <w:t xml:space="preserve"> </w:t>
      </w:r>
      <w:r w:rsidR="0093387E">
        <w:rPr>
          <w:sz w:val="20"/>
        </w:rPr>
        <w:t>Ensino</w:t>
      </w:r>
      <w:r w:rsidR="00BA7E17">
        <w:rPr>
          <w:sz w:val="20"/>
        </w:rPr>
        <w:t xml:space="preserve"> (</w:t>
      </w:r>
      <w:r w:rsidR="00BA7E17" w:rsidRPr="00BA7E17">
        <w:rPr>
          <w:b/>
          <w:sz w:val="20"/>
        </w:rPr>
        <w:t>No mínimo de 5 páginas). Não enviar certificado. Enviar os trabalhos publicados nos Anais</w:t>
      </w:r>
      <w:r w:rsidR="005A79A8">
        <w:rPr>
          <w:b/>
          <w:sz w:val="20"/>
        </w:rPr>
        <w:t xml:space="preserve"> ou o link dos trabalhos</w:t>
      </w:r>
      <w:bookmarkStart w:id="0" w:name="_GoBack"/>
      <w:bookmarkEnd w:id="0"/>
      <w:r w:rsidR="00BA7E17">
        <w:rPr>
          <w:sz w:val="20"/>
        </w:rPr>
        <w:t>.</w:t>
      </w:r>
    </w:p>
    <w:p w:rsidR="0093008C" w:rsidRPr="00BA7E17" w:rsidRDefault="0093387E">
      <w:pPr>
        <w:pStyle w:val="Heading1"/>
        <w:tabs>
          <w:tab w:val="left" w:pos="459"/>
        </w:tabs>
        <w:spacing w:before="9"/>
        <w:ind w:left="284" w:right="-480" w:hanging="142"/>
        <w:jc w:val="left"/>
        <w:rPr>
          <w:b w:val="0"/>
          <w:sz w:val="20"/>
        </w:rPr>
      </w:pPr>
      <w:r w:rsidRPr="00BA7E17">
        <w:rPr>
          <w:b w:val="0"/>
          <w:sz w:val="20"/>
        </w:rPr>
        <w:t>Obs</w:t>
      </w:r>
      <w:r w:rsidR="0093008C" w:rsidRPr="00BA7E17">
        <w:rPr>
          <w:b w:val="0"/>
          <w:sz w:val="20"/>
        </w:rPr>
        <w:t xml:space="preserve"> 1</w:t>
      </w:r>
      <w:r w:rsidRPr="00BA7E17">
        <w:rPr>
          <w:b w:val="0"/>
          <w:sz w:val="20"/>
        </w:rPr>
        <w:t>: AS COMPROVAÇÕES PODEM SER DE UM ÚNICO EVENTO OU DE EVENTOS DIFERENTES</w:t>
      </w:r>
      <w:r w:rsidR="0093008C" w:rsidRPr="00BA7E17">
        <w:rPr>
          <w:b w:val="0"/>
          <w:sz w:val="20"/>
        </w:rPr>
        <w:t xml:space="preserve"> </w:t>
      </w:r>
      <w:r w:rsidRPr="00BA7E17">
        <w:rPr>
          <w:b w:val="0"/>
          <w:sz w:val="20"/>
        </w:rPr>
        <w:t>NO PE</w:t>
      </w:r>
      <w:r w:rsidR="0093008C" w:rsidRPr="00BA7E17">
        <w:rPr>
          <w:b w:val="0"/>
          <w:sz w:val="20"/>
        </w:rPr>
        <w:t xml:space="preserve">RÍODO ANTECEDENTE DE ATÉ UM ANO </w:t>
      </w:r>
    </w:p>
    <w:p w:rsidR="00D97B02" w:rsidRDefault="0093008C">
      <w:pPr>
        <w:pStyle w:val="Heading1"/>
        <w:tabs>
          <w:tab w:val="left" w:pos="459"/>
        </w:tabs>
        <w:spacing w:before="9"/>
        <w:ind w:left="284" w:right="-480" w:hanging="142"/>
        <w:jc w:val="left"/>
      </w:pPr>
      <w:r>
        <w:rPr>
          <w:sz w:val="20"/>
        </w:rPr>
        <w:t>Obs 2: O(S) TRABALHOS PODEM SER UTILIZADOS PARA ESTE FIM POR APENAS UM DISCENTE.</w:t>
      </w:r>
    </w:p>
    <w:p w:rsidR="00D97B02" w:rsidRDefault="00D97B02">
      <w:pPr>
        <w:pStyle w:val="Heading1"/>
        <w:tabs>
          <w:tab w:val="left" w:pos="459"/>
        </w:tabs>
        <w:spacing w:before="9"/>
        <w:ind w:left="284" w:right="-480" w:hanging="142"/>
        <w:jc w:val="left"/>
        <w:rPr>
          <w:sz w:val="20"/>
        </w:rPr>
      </w:pPr>
    </w:p>
    <w:p w:rsidR="00D97B02" w:rsidRDefault="0093387E">
      <w:pPr>
        <w:pStyle w:val="Heading1"/>
        <w:tabs>
          <w:tab w:val="left" w:pos="459"/>
        </w:tabs>
        <w:spacing w:before="9"/>
        <w:ind w:left="284" w:right="-480" w:hanging="142"/>
        <w:jc w:val="left"/>
      </w:pPr>
      <w:r>
        <w:rPr>
          <w:sz w:val="20"/>
        </w:rPr>
        <w:t>PARA ATIVIDADES COMPLEMENTARES III ( VBP8066)</w:t>
      </w:r>
    </w:p>
    <w:p w:rsidR="00D97B02" w:rsidRDefault="00D97B02">
      <w:pPr>
        <w:pStyle w:val="BodyText"/>
        <w:tabs>
          <w:tab w:val="left" w:pos="459"/>
        </w:tabs>
        <w:spacing w:before="9" w:line="235" w:lineRule="auto"/>
        <w:ind w:right="197"/>
        <w:jc w:val="both"/>
        <w:rPr>
          <w:spacing w:val="1"/>
          <w:sz w:val="20"/>
        </w:rPr>
      </w:pPr>
    </w:p>
    <w:p w:rsidR="00D97B02" w:rsidRDefault="0093387E">
      <w:pPr>
        <w:pStyle w:val="BodyText"/>
        <w:tabs>
          <w:tab w:val="left" w:pos="459"/>
        </w:tabs>
        <w:spacing w:before="9" w:line="235" w:lineRule="auto"/>
        <w:ind w:right="197"/>
        <w:jc w:val="both"/>
      </w:pPr>
      <w:r>
        <w:rPr>
          <w:spacing w:val="1"/>
          <w:sz w:val="20"/>
        </w:rPr>
        <w:t>1-Cópia completa de</w:t>
      </w:r>
      <w:r>
        <w:rPr>
          <w:sz w:val="20"/>
        </w:rPr>
        <w:t xml:space="preserve"> um (01) trabalho publicado ou aceito para publicação, como primeiro autor,</w:t>
      </w:r>
      <w:r>
        <w:rPr>
          <w:spacing w:val="1"/>
          <w:sz w:val="20"/>
        </w:rPr>
        <w:t xml:space="preserve"> </w:t>
      </w:r>
      <w:r>
        <w:rPr>
          <w:sz w:val="20"/>
        </w:rPr>
        <w:t>com o Orientador como co-autor (ou um dos co-autores), na temática da Tese, e com qualis de A1-</w:t>
      </w:r>
      <w:r w:rsidR="009B74BB">
        <w:rPr>
          <w:sz w:val="20"/>
        </w:rPr>
        <w:t>A4</w:t>
      </w:r>
      <w:r>
        <w:rPr>
          <w:sz w:val="20"/>
        </w:rPr>
        <w:t xml:space="preserve"> (qualis 201</w:t>
      </w:r>
      <w:r w:rsidR="009B74BB">
        <w:rPr>
          <w:sz w:val="20"/>
        </w:rPr>
        <w:t>7</w:t>
      </w:r>
      <w:r>
        <w:rPr>
          <w:sz w:val="20"/>
        </w:rPr>
        <w:t>-20</w:t>
      </w:r>
      <w:r w:rsidR="009B74BB">
        <w:rPr>
          <w:sz w:val="20"/>
        </w:rPr>
        <w:t>20</w:t>
      </w:r>
      <w:r>
        <w:rPr>
          <w:sz w:val="20"/>
        </w:rPr>
        <w:t xml:space="preserve"> na Plataforma sucupira);</w:t>
      </w:r>
    </w:p>
    <w:p w:rsidR="00D97B02" w:rsidRDefault="0093387E">
      <w:pPr>
        <w:pStyle w:val="BodyText"/>
        <w:tabs>
          <w:tab w:val="left" w:pos="459"/>
        </w:tabs>
        <w:spacing w:before="9" w:line="235" w:lineRule="auto"/>
        <w:ind w:right="197"/>
        <w:jc w:val="both"/>
      </w:pPr>
      <w:r>
        <w:rPr>
          <w:sz w:val="20"/>
        </w:rPr>
        <w:t>2-Declaração do orientador atestando que o artigo é pertinente à temática da Tese.</w:t>
      </w:r>
    </w:p>
    <w:p w:rsidR="00D97B02" w:rsidRDefault="00D97B02">
      <w:pPr>
        <w:pStyle w:val="ListParagraph"/>
        <w:tabs>
          <w:tab w:val="left" w:pos="459"/>
        </w:tabs>
        <w:spacing w:before="9"/>
        <w:ind w:right="151" w:firstLine="0"/>
        <w:rPr>
          <w:sz w:val="20"/>
        </w:rPr>
      </w:pPr>
    </w:p>
    <w:p w:rsidR="00D97B02" w:rsidRDefault="00D97B02">
      <w:pPr>
        <w:sectPr w:rsidR="00D97B02">
          <w:type w:val="continuous"/>
          <w:pgSz w:w="11906" w:h="16838"/>
          <w:pgMar w:top="1040" w:right="1686" w:bottom="280" w:left="920" w:header="0" w:footer="0" w:gutter="0"/>
          <w:cols w:space="720"/>
          <w:formProt w:val="0"/>
          <w:docGrid w:linePitch="600" w:charSpace="36864"/>
        </w:sectPr>
      </w:pPr>
    </w:p>
    <w:p w:rsidR="00D97B02" w:rsidRDefault="00D97B02">
      <w:pPr>
        <w:pStyle w:val="BodyText"/>
        <w:tabs>
          <w:tab w:val="left" w:pos="5429"/>
        </w:tabs>
        <w:spacing w:before="94" w:line="252" w:lineRule="exact"/>
        <w:ind w:left="172"/>
        <w:jc w:val="center"/>
      </w:pPr>
    </w:p>
    <w:p w:rsidR="00D97B02" w:rsidRDefault="0093387E">
      <w:pPr>
        <w:pStyle w:val="BodyText"/>
        <w:tabs>
          <w:tab w:val="left" w:pos="5429"/>
        </w:tabs>
        <w:spacing w:before="94" w:line="252" w:lineRule="exact"/>
        <w:ind w:left="172"/>
        <w:jc w:val="center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B02" w:rsidRDefault="0093387E">
      <w:pPr>
        <w:spacing w:line="229" w:lineRule="exact"/>
        <w:ind w:left="765"/>
        <w:jc w:val="center"/>
        <w:rPr>
          <w:sz w:val="20"/>
        </w:rPr>
      </w:pPr>
      <w:r>
        <w:rPr>
          <w:sz w:val="20"/>
        </w:rPr>
        <w:t>(Aluno)</w:t>
      </w:r>
    </w:p>
    <w:p w:rsidR="00D97B02" w:rsidRDefault="0093387E">
      <w:pPr>
        <w:pStyle w:val="BodyText"/>
        <w:tabs>
          <w:tab w:val="left" w:pos="1228"/>
          <w:tab w:val="left" w:pos="1777"/>
          <w:tab w:val="left" w:pos="2452"/>
        </w:tabs>
        <w:spacing w:before="94"/>
        <w:ind w:left="212"/>
      </w:pPr>
      <w:r>
        <w:br w:type="column"/>
      </w:r>
      <w:r>
        <w:lastRenderedPageBreak/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D97B02" w:rsidRDefault="00D97B02">
      <w:pPr>
        <w:sectPr w:rsidR="00D97B02">
          <w:type w:val="continuous"/>
          <w:pgSz w:w="11906" w:h="16838"/>
          <w:pgMar w:top="1040" w:right="1562" w:bottom="280" w:left="920" w:header="0" w:footer="0" w:gutter="0"/>
          <w:cols w:num="2" w:space="720" w:equalWidth="0">
            <w:col w:w="5180" w:space="244"/>
            <w:col w:w="3999"/>
          </w:cols>
          <w:formProt w:val="0"/>
          <w:docGrid w:linePitch="600" w:charSpace="36864"/>
        </w:sectPr>
      </w:pPr>
    </w:p>
    <w:p w:rsidR="00D97B02" w:rsidRDefault="00D97B02">
      <w:pPr>
        <w:pStyle w:val="BodyText"/>
        <w:spacing w:before="7"/>
        <w:rPr>
          <w:sz w:val="12"/>
        </w:rPr>
      </w:pPr>
    </w:p>
    <w:p w:rsidR="00D97B02" w:rsidRDefault="0093387E">
      <w:pPr>
        <w:pStyle w:val="Heading2"/>
        <w:spacing w:before="93"/>
        <w:rPr>
          <w:sz w:val="18"/>
        </w:rPr>
      </w:pPr>
      <w:r>
        <w:rPr>
          <w:sz w:val="18"/>
        </w:rPr>
        <w:t>Critérios definidos e aprovados em reunião de colegiado d</w:t>
      </w:r>
      <w:r w:rsidR="005269B3">
        <w:rPr>
          <w:sz w:val="18"/>
        </w:rPr>
        <w:t>o RENOEN-Polo UFC</w:t>
      </w:r>
      <w:r>
        <w:rPr>
          <w:sz w:val="18"/>
        </w:rPr>
        <w:t>.</w:t>
      </w:r>
    </w:p>
    <w:p w:rsidR="00D97B02" w:rsidRDefault="00D97B02">
      <w:pPr>
        <w:pStyle w:val="BodyText"/>
        <w:spacing w:before="8"/>
        <w:rPr>
          <w:sz w:val="16"/>
        </w:rPr>
      </w:pPr>
    </w:p>
    <w:p w:rsidR="00D97B02" w:rsidRDefault="00D97B02">
      <w:pPr>
        <w:pStyle w:val="BodyText"/>
        <w:spacing w:before="8"/>
        <w:rPr>
          <w:sz w:val="16"/>
        </w:rPr>
      </w:pPr>
    </w:p>
    <w:p w:rsidR="00D97B02" w:rsidRDefault="00D97B02">
      <w:pPr>
        <w:pStyle w:val="BodyText"/>
        <w:spacing w:before="8"/>
        <w:rPr>
          <w:sz w:val="16"/>
        </w:rPr>
      </w:pPr>
    </w:p>
    <w:p w:rsidR="00D97B02" w:rsidRDefault="00D97B02">
      <w:pPr>
        <w:pStyle w:val="BodyText"/>
        <w:spacing w:before="8"/>
        <w:rPr>
          <w:sz w:val="16"/>
        </w:rPr>
      </w:pPr>
    </w:p>
    <w:p w:rsidR="00D97B02" w:rsidRDefault="0093387E">
      <w:pPr>
        <w:pStyle w:val="BodyText"/>
        <w:tabs>
          <w:tab w:val="left" w:pos="1986"/>
          <w:tab w:val="left" w:pos="2903"/>
          <w:tab w:val="left" w:pos="3823"/>
          <w:tab w:val="left" w:pos="4700"/>
          <w:tab w:val="left" w:pos="9374"/>
        </w:tabs>
        <w:spacing w:before="93" w:line="463" w:lineRule="auto"/>
        <w:ind w:left="212" w:right="629"/>
      </w:pPr>
      <w:r>
        <w:t>Coordenador(a)</w:t>
      </w:r>
      <w:r>
        <w:rPr>
          <w:u w:val="single"/>
        </w:rPr>
        <w:tab/>
        <w:t xml:space="preserve">                 </w:t>
      </w:r>
      <w:r>
        <w:t xml:space="preserve">                          Fortaleza,     </w:t>
      </w:r>
      <w:r>
        <w:rPr>
          <w:u w:val="single"/>
        </w:rPr>
        <w:t>/    /</w:t>
      </w:r>
      <w:r>
        <w:rPr>
          <w:u w:val="single"/>
        </w:rPr>
        <w:tab/>
      </w:r>
    </w:p>
    <w:sectPr w:rsidR="00D97B02">
      <w:type w:val="continuous"/>
      <w:pgSz w:w="11906" w:h="16838"/>
      <w:pgMar w:top="1040" w:right="1562" w:bottom="280" w:left="9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D25"/>
    <w:multiLevelType w:val="multilevel"/>
    <w:tmpl w:val="E68E8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064A21"/>
    <w:multiLevelType w:val="multilevel"/>
    <w:tmpl w:val="23DC1C7E"/>
    <w:lvl w:ilvl="0">
      <w:start w:val="1"/>
      <w:numFmt w:val="upperRoman"/>
      <w:lvlText w:val="%1."/>
      <w:lvlJc w:val="left"/>
      <w:pPr>
        <w:tabs>
          <w:tab w:val="num" w:pos="0"/>
        </w:tabs>
        <w:ind w:left="398" w:hanging="186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1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21" w:hanging="1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1" w:hanging="1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3" w:hanging="1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3" w:hanging="1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24" w:hanging="1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5" w:hanging="18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2"/>
    <w:rsid w:val="0001732B"/>
    <w:rsid w:val="00191DDC"/>
    <w:rsid w:val="002525F5"/>
    <w:rsid w:val="005269B3"/>
    <w:rsid w:val="005A79A8"/>
    <w:rsid w:val="0075728C"/>
    <w:rsid w:val="0093008C"/>
    <w:rsid w:val="0093387E"/>
    <w:rsid w:val="009B74BB"/>
    <w:rsid w:val="00B462FA"/>
    <w:rsid w:val="00BA7E17"/>
    <w:rsid w:val="00D30E36"/>
    <w:rsid w:val="00D83FD3"/>
    <w:rsid w:val="00D97B02"/>
    <w:rsid w:val="00D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Heading1">
    <w:name w:val="heading 1"/>
    <w:basedOn w:val="Normal"/>
    <w:uiPriority w:val="1"/>
    <w:qFormat/>
    <w:pPr>
      <w:ind w:left="1512" w:right="145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fase">
    <w:name w:val="Ênfase"/>
    <w:qFormat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212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22592C"/>
    <w:pPr>
      <w:suppressAutoHyphens/>
    </w:pPr>
    <w:rPr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2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Heading1">
    <w:name w:val="heading 1"/>
    <w:basedOn w:val="Normal"/>
    <w:uiPriority w:val="1"/>
    <w:qFormat/>
    <w:pPr>
      <w:ind w:left="1512" w:right="145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fase">
    <w:name w:val="Ênfase"/>
    <w:qFormat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212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22592C"/>
    <w:pPr>
      <w:suppressAutoHyphens/>
    </w:pPr>
    <w:rPr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2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en@ufc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1726</CharactersWithSpaces>
  <SharedDoc>false</SharedDoc>
  <HLinks>
    <vt:vector size="6" baseType="variant"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mailto:renoen@ufc.br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PGBIOQ 02</dc:creator>
  <cp:lastModifiedBy>Goretti</cp:lastModifiedBy>
  <cp:revision>6</cp:revision>
  <dcterms:created xsi:type="dcterms:W3CDTF">2023-05-31T10:35:00Z</dcterms:created>
  <dcterms:modified xsi:type="dcterms:W3CDTF">2024-04-16T12:57:00Z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2022-07-27T00:00:00Z</vt:filetime>
  </property>
</Properties>
</file>